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CD815" w14:textId="77777777" w:rsidR="0053176A" w:rsidRDefault="00F62DE9">
      <w:pPr>
        <w:ind w:firstLine="0"/>
        <w:jc w:val="center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Индивидуальный предприниматель Васильев Александр Владимирович</w:t>
      </w:r>
    </w:p>
    <w:p w14:paraId="023A9751" w14:textId="13843BA6" w:rsidR="0053176A" w:rsidRDefault="00F62DE9">
      <w:pPr>
        <w:jc w:val="center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143514 Истринский р-н. Московская </w:t>
      </w:r>
      <w:proofErr w:type="spellStart"/>
      <w:proofErr w:type="gramStart"/>
      <w:r w:rsidR="00715F5A">
        <w:rPr>
          <w:color w:val="000000"/>
          <w:sz w:val="18"/>
          <w:szCs w:val="18"/>
        </w:rPr>
        <w:t>обл</w:t>
      </w:r>
      <w:proofErr w:type="spellEnd"/>
      <w:r w:rsidR="00715F5A">
        <w:rPr>
          <w:color w:val="000000"/>
          <w:sz w:val="18"/>
          <w:szCs w:val="18"/>
        </w:rPr>
        <w:t>.</w:t>
      </w:r>
      <w:r>
        <w:rPr>
          <w:color w:val="000000"/>
          <w:sz w:val="18"/>
          <w:szCs w:val="18"/>
        </w:rPr>
        <w:t>,</w:t>
      </w:r>
      <w:proofErr w:type="spellStart"/>
      <w:r>
        <w:rPr>
          <w:color w:val="000000"/>
          <w:sz w:val="18"/>
          <w:szCs w:val="18"/>
        </w:rPr>
        <w:t>д.Бужарово</w:t>
      </w:r>
      <w:proofErr w:type="spellEnd"/>
      <w:proofErr w:type="gramEnd"/>
      <w:r>
        <w:rPr>
          <w:color w:val="000000"/>
          <w:sz w:val="18"/>
          <w:szCs w:val="18"/>
        </w:rPr>
        <w:t>, ул. Центральнаяд.20,кв.9,</w:t>
      </w:r>
    </w:p>
    <w:p w14:paraId="1CCBB14E" w14:textId="77777777" w:rsidR="0053176A" w:rsidRDefault="00F62DE9">
      <w:pPr>
        <w:jc w:val="center"/>
        <w:rPr>
          <w:sz w:val="18"/>
          <w:szCs w:val="18"/>
        </w:rPr>
      </w:pPr>
      <w:r>
        <w:rPr>
          <w:color w:val="000000"/>
          <w:sz w:val="18"/>
          <w:szCs w:val="18"/>
        </w:rPr>
        <w:t xml:space="preserve">ИНН 501702624608, </w:t>
      </w:r>
      <w:proofErr w:type="gramStart"/>
      <w:r>
        <w:rPr>
          <w:color w:val="000000"/>
          <w:sz w:val="18"/>
          <w:szCs w:val="18"/>
        </w:rPr>
        <w:t xml:space="preserve">ОГРНИП  </w:t>
      </w:r>
      <w:r>
        <w:rPr>
          <w:sz w:val="18"/>
          <w:szCs w:val="18"/>
        </w:rPr>
        <w:t>313501719100031</w:t>
      </w:r>
      <w:proofErr w:type="gramEnd"/>
    </w:p>
    <w:p w14:paraId="4D5DBDA0" w14:textId="77777777" w:rsidR="0053176A" w:rsidRDefault="00F62DE9">
      <w:pPr>
        <w:jc w:val="center"/>
        <w:rPr>
          <w:color w:val="000000"/>
          <w:sz w:val="18"/>
          <w:szCs w:val="18"/>
        </w:rPr>
      </w:pPr>
      <w:r>
        <w:rPr>
          <w:sz w:val="18"/>
          <w:szCs w:val="18"/>
        </w:rPr>
        <w:t>Тел. 89161752845, 84957664045.</w:t>
      </w:r>
    </w:p>
    <w:p w14:paraId="20408E20" w14:textId="77777777" w:rsidR="0053176A" w:rsidRDefault="00F62DE9">
      <w:pPr>
        <w:jc w:val="center"/>
      </w:pPr>
      <w:proofErr w:type="spellStart"/>
      <w:r>
        <w:t>Email</w:t>
      </w:r>
      <w:proofErr w:type="spellEnd"/>
      <w:r>
        <w:t xml:space="preserve">; </w:t>
      </w:r>
      <w:r>
        <w:t>Sasha.vasilyev@mail.ru</w:t>
      </w:r>
    </w:p>
    <w:p w14:paraId="679923C9" w14:textId="77777777" w:rsidR="0053176A" w:rsidRDefault="0053176A">
      <w:pPr>
        <w:jc w:val="center"/>
        <w:rPr>
          <w:b/>
        </w:rPr>
      </w:pPr>
    </w:p>
    <w:p w14:paraId="78FEBEC4" w14:textId="77777777" w:rsidR="0053176A" w:rsidRDefault="0053176A">
      <w:pPr>
        <w:ind w:firstLine="0"/>
        <w:jc w:val="center"/>
        <w:rPr>
          <w:b/>
        </w:rPr>
      </w:pPr>
    </w:p>
    <w:p w14:paraId="5FE962DB" w14:textId="77777777" w:rsidR="0053176A" w:rsidRDefault="00F62DE9">
      <w:pPr>
        <w:tabs>
          <w:tab w:val="left" w:pos="3720"/>
        </w:tabs>
        <w:jc w:val="center"/>
        <w:rPr>
          <w:b/>
        </w:rPr>
      </w:pPr>
      <w:r>
        <w:rPr>
          <w:b/>
        </w:rPr>
        <w:t>Коммерческое Предложение</w:t>
      </w:r>
    </w:p>
    <w:p w14:paraId="17825CEE" w14:textId="77777777" w:rsidR="0053176A" w:rsidRDefault="00F62DE9">
      <w:pPr>
        <w:jc w:val="center"/>
        <w:rPr>
          <w:b/>
        </w:rPr>
      </w:pPr>
      <w:r>
        <w:rPr>
          <w:b/>
        </w:rPr>
        <w:t>на оказание услуг по доставке Отправлений по Москве и Московской области.</w:t>
      </w:r>
    </w:p>
    <w:p w14:paraId="7F33C31D" w14:textId="77777777" w:rsidR="0053176A" w:rsidRDefault="0053176A">
      <w:pPr>
        <w:ind w:firstLine="0"/>
        <w:jc w:val="center"/>
        <w:rPr>
          <w:b/>
        </w:rPr>
      </w:pPr>
    </w:p>
    <w:p w14:paraId="7FD139A0" w14:textId="77777777" w:rsidR="0053176A" w:rsidRDefault="0053176A">
      <w:pPr>
        <w:ind w:firstLine="0"/>
        <w:jc w:val="center"/>
        <w:rPr>
          <w:b/>
        </w:rPr>
      </w:pPr>
    </w:p>
    <w:p w14:paraId="0A9D52AC" w14:textId="77777777" w:rsidR="00715F5A" w:rsidRPr="003D1F86" w:rsidRDefault="00715F5A" w:rsidP="00715F5A">
      <w:pPr>
        <w:pStyle w:val="aa"/>
        <w:numPr>
          <w:ilvl w:val="0"/>
          <w:numId w:val="5"/>
        </w:numPr>
        <w:spacing w:line="276" w:lineRule="auto"/>
        <w:jc w:val="both"/>
        <w:rPr>
          <w:sz w:val="22"/>
          <w:szCs w:val="22"/>
        </w:rPr>
      </w:pPr>
      <w:r w:rsidRPr="00635983">
        <w:t>Исполнитель ежедневно предоставляет Заказчику под загрузку транспортные средства</w:t>
      </w:r>
      <w:r>
        <w:t xml:space="preserve"> с рефрижераторной установкой</w:t>
      </w:r>
      <w:r w:rsidRPr="00635983">
        <w:t xml:space="preserve"> в рекламации Заказчика для осуществления транспортировки товаров покупателям Заказчика по Москве и Московской области по следующим тарифам</w:t>
      </w:r>
      <w:r>
        <w:t>.</w:t>
      </w:r>
      <w:r w:rsidRPr="003D1F86">
        <w:rPr>
          <w:sz w:val="22"/>
          <w:szCs w:val="22"/>
        </w:rPr>
        <w:t xml:space="preserve"> </w:t>
      </w:r>
    </w:p>
    <w:p w14:paraId="50793DE4" w14:textId="77777777" w:rsidR="00715F5A" w:rsidRPr="003D1F86" w:rsidRDefault="00715F5A" w:rsidP="00715F5A">
      <w:pPr>
        <w:pStyle w:val="aa"/>
        <w:spacing w:line="276" w:lineRule="auto"/>
        <w:ind w:left="644" w:firstLine="0"/>
        <w:jc w:val="both"/>
        <w:rPr>
          <w:sz w:val="18"/>
          <w:szCs w:val="18"/>
        </w:rPr>
      </w:pPr>
    </w:p>
    <w:tbl>
      <w:tblPr>
        <w:tblpPr w:leftFromText="180" w:rightFromText="180" w:vertAnchor="text" w:horzAnchor="page" w:tblpX="2389" w:tblpY="450"/>
        <w:tblW w:w="8703" w:type="dxa"/>
        <w:tblLook w:val="0000" w:firstRow="0" w:lastRow="0" w:firstColumn="0" w:lastColumn="0" w:noHBand="0" w:noVBand="0"/>
      </w:tblPr>
      <w:tblGrid>
        <w:gridCol w:w="2409"/>
        <w:gridCol w:w="1276"/>
        <w:gridCol w:w="1559"/>
        <w:gridCol w:w="1985"/>
        <w:gridCol w:w="1474"/>
      </w:tblGrid>
      <w:tr w:rsidR="00715F5A" w14:paraId="10C75C97" w14:textId="77777777" w:rsidTr="009A5DA2">
        <w:trPr>
          <w:trHeight w:val="442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483083" w14:textId="77777777" w:rsidR="00715F5A" w:rsidRPr="003D1F86" w:rsidRDefault="00715F5A" w:rsidP="009A5DA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2A7A05E1" w14:textId="77777777" w:rsidR="00715F5A" w:rsidRPr="003D1F86" w:rsidRDefault="00715F5A" w:rsidP="009A5DA2">
            <w:pPr>
              <w:jc w:val="center"/>
              <w:rPr>
                <w:b/>
                <w:bCs/>
                <w:sz w:val="16"/>
                <w:szCs w:val="16"/>
              </w:rPr>
            </w:pPr>
            <w:r w:rsidRPr="003D1F86">
              <w:rPr>
                <w:b/>
                <w:bCs/>
                <w:sz w:val="16"/>
                <w:szCs w:val="16"/>
              </w:rPr>
              <w:t>Тип АТС, грузоподъемность, объем</w:t>
            </w:r>
          </w:p>
          <w:p w14:paraId="26405EFC" w14:textId="77777777" w:rsidR="00715F5A" w:rsidRPr="003D1F86" w:rsidRDefault="00715F5A" w:rsidP="009A5DA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889FA6" w14:textId="77777777" w:rsidR="00715F5A" w:rsidRPr="003D1F86" w:rsidRDefault="00715F5A" w:rsidP="009A5DA2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3D1F86">
              <w:rPr>
                <w:b/>
                <w:bCs/>
                <w:sz w:val="16"/>
                <w:szCs w:val="16"/>
              </w:rPr>
              <w:t>Цена за рейс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615C54" w14:textId="2C75E923" w:rsidR="00715F5A" w:rsidRPr="003D1F86" w:rsidRDefault="00715F5A" w:rsidP="009A5DA2">
            <w:pPr>
              <w:ind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Стоимость </w:t>
            </w:r>
            <w:r>
              <w:rPr>
                <w:b/>
                <w:bCs/>
                <w:sz w:val="16"/>
                <w:szCs w:val="16"/>
              </w:rPr>
              <w:t>доп.</w:t>
            </w:r>
            <w:r>
              <w:rPr>
                <w:b/>
                <w:bCs/>
                <w:sz w:val="16"/>
                <w:szCs w:val="16"/>
              </w:rPr>
              <w:t xml:space="preserve"> точки (свыше 10</w:t>
            </w:r>
            <w:r w:rsidRPr="003D1F86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1FBEC1" w14:textId="1137C608" w:rsidR="00715F5A" w:rsidRPr="003D1F86" w:rsidRDefault="00715F5A" w:rsidP="009A5DA2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3D1F86">
              <w:rPr>
                <w:b/>
                <w:bCs/>
                <w:sz w:val="16"/>
                <w:szCs w:val="16"/>
              </w:rPr>
              <w:t xml:space="preserve">Стоимость 1 км пробега за </w:t>
            </w:r>
            <w:r w:rsidRPr="003D1F86">
              <w:rPr>
                <w:b/>
                <w:bCs/>
                <w:sz w:val="16"/>
                <w:szCs w:val="16"/>
              </w:rPr>
              <w:t>МКАД (</w:t>
            </w:r>
            <w:r w:rsidRPr="003D1F86">
              <w:rPr>
                <w:b/>
                <w:bCs/>
                <w:sz w:val="16"/>
                <w:szCs w:val="16"/>
              </w:rPr>
              <w:t>в одну сторону)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E5F3D1" w14:textId="5DA2CC5B" w:rsidR="00715F5A" w:rsidRPr="003D1F86" w:rsidRDefault="00715F5A" w:rsidP="009A5DA2">
            <w:pPr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Стоимость </w:t>
            </w:r>
            <w:r>
              <w:rPr>
                <w:b/>
                <w:bCs/>
                <w:sz w:val="16"/>
                <w:szCs w:val="16"/>
              </w:rPr>
              <w:t>доп.</w:t>
            </w:r>
            <w:r>
              <w:rPr>
                <w:b/>
                <w:bCs/>
                <w:sz w:val="16"/>
                <w:szCs w:val="16"/>
              </w:rPr>
              <w:t xml:space="preserve"> часа </w:t>
            </w:r>
            <w:r>
              <w:rPr>
                <w:b/>
                <w:bCs/>
                <w:sz w:val="16"/>
                <w:szCs w:val="16"/>
              </w:rPr>
              <w:t>(свыше</w:t>
            </w:r>
            <w:r>
              <w:rPr>
                <w:b/>
                <w:bCs/>
                <w:sz w:val="16"/>
                <w:szCs w:val="16"/>
              </w:rPr>
              <w:t xml:space="preserve"> 10</w:t>
            </w:r>
            <w:r w:rsidRPr="003D1F86">
              <w:rPr>
                <w:b/>
                <w:bCs/>
                <w:sz w:val="16"/>
                <w:szCs w:val="16"/>
              </w:rPr>
              <w:t>)</w:t>
            </w:r>
          </w:p>
        </w:tc>
      </w:tr>
      <w:tr w:rsidR="00715F5A" w14:paraId="0E4CFDCD" w14:textId="77777777" w:rsidTr="009A5DA2">
        <w:trPr>
          <w:trHeight w:hRule="exact" w:val="522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37C128" w14:textId="77777777" w:rsidR="00715F5A" w:rsidRDefault="00715F5A" w:rsidP="009A5DA2">
            <w:pPr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</w:t>
            </w:r>
            <w:r w:rsidRPr="001B6099">
              <w:rPr>
                <w:b/>
                <w:bCs/>
              </w:rPr>
              <w:t>До 600 кг.</w:t>
            </w:r>
          </w:p>
          <w:p w14:paraId="34F9F8A1" w14:textId="77777777" w:rsidR="00715F5A" w:rsidRDefault="00715F5A" w:rsidP="009A5DA2">
            <w:pPr>
              <w:ind w:left="357" w:firstLine="0"/>
              <w:jc w:val="center"/>
              <w:rPr>
                <w:b/>
                <w:bCs/>
              </w:rPr>
            </w:pPr>
            <w:r w:rsidRPr="001B6099">
              <w:rPr>
                <w:b/>
                <w:bCs/>
              </w:rPr>
              <w:t xml:space="preserve">объем до </w:t>
            </w:r>
            <w:r>
              <w:rPr>
                <w:b/>
                <w:bCs/>
              </w:rPr>
              <w:t>4</w:t>
            </w:r>
            <w:r w:rsidRPr="001B6099">
              <w:rPr>
                <w:b/>
                <w:bCs/>
              </w:rPr>
              <w:t>м3</w:t>
            </w:r>
          </w:p>
          <w:p w14:paraId="74C41998" w14:textId="77777777" w:rsidR="00715F5A" w:rsidRDefault="00715F5A" w:rsidP="009A5DA2">
            <w:pPr>
              <w:rPr>
                <w:b/>
                <w:bCs/>
              </w:rPr>
            </w:pPr>
          </w:p>
          <w:p w14:paraId="2216C5A5" w14:textId="77777777" w:rsidR="00715F5A" w:rsidRPr="001B6099" w:rsidRDefault="00715F5A" w:rsidP="009A5DA2">
            <w:pPr>
              <w:ind w:left="357" w:firstLine="0"/>
              <w:jc w:val="center"/>
              <w:rPr>
                <w:b/>
                <w:bCs/>
              </w:rPr>
            </w:pPr>
          </w:p>
          <w:p w14:paraId="5EA9144B" w14:textId="77777777" w:rsidR="00715F5A" w:rsidRPr="001B6099" w:rsidRDefault="00715F5A" w:rsidP="009A5DA2">
            <w:pPr>
              <w:ind w:left="357" w:firstLine="0"/>
              <w:jc w:val="center"/>
              <w:rPr>
                <w:b/>
                <w:bCs/>
              </w:rPr>
            </w:pPr>
            <w:r w:rsidRPr="001B6099">
              <w:rPr>
                <w:b/>
                <w:bCs/>
              </w:rPr>
              <w:t>объем до 4м3</w:t>
            </w:r>
          </w:p>
          <w:p w14:paraId="177C7AC8" w14:textId="77777777" w:rsidR="00715F5A" w:rsidRPr="001B6099" w:rsidRDefault="00715F5A" w:rsidP="009A5DA2">
            <w:pPr>
              <w:ind w:left="357" w:firstLine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7F15F6" w14:textId="77777777" w:rsidR="00715F5A" w:rsidRPr="001B6099" w:rsidRDefault="00715F5A" w:rsidP="009A5DA2">
            <w:pPr>
              <w:ind w:left="357" w:firstLine="0"/>
              <w:jc w:val="center"/>
            </w:pPr>
            <w:r>
              <w:t>7590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7A46E6" w14:textId="77777777" w:rsidR="00715F5A" w:rsidRPr="001B6099" w:rsidRDefault="00715F5A" w:rsidP="009A5DA2">
            <w:pPr>
              <w:ind w:left="357" w:firstLine="0"/>
              <w:jc w:val="center"/>
            </w:pPr>
            <w:r>
              <w:t>690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FEB8CE" w14:textId="77777777" w:rsidR="00715F5A" w:rsidRPr="001B6099" w:rsidRDefault="00715F5A" w:rsidP="009A5DA2">
            <w:pPr>
              <w:ind w:left="357" w:firstLine="0"/>
              <w:jc w:val="center"/>
            </w:pPr>
            <w:r>
              <w:t>22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0462BE" w14:textId="77777777" w:rsidR="00715F5A" w:rsidRPr="001B6099" w:rsidRDefault="00715F5A" w:rsidP="009A5DA2">
            <w:pPr>
              <w:ind w:left="357" w:firstLine="0"/>
              <w:jc w:val="center"/>
            </w:pPr>
            <w:r w:rsidRPr="001B6099">
              <w:t>6</w:t>
            </w:r>
            <w:r>
              <w:t>90</w:t>
            </w:r>
          </w:p>
        </w:tc>
      </w:tr>
      <w:tr w:rsidR="00715F5A" w14:paraId="4E7C6AF5" w14:textId="77777777" w:rsidTr="009A5DA2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hRule="exact" w:val="522"/>
        </w:trPr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B15A32" w14:textId="77777777" w:rsidR="00715F5A" w:rsidRPr="001B6099" w:rsidRDefault="00715F5A" w:rsidP="009A5DA2">
            <w:pPr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</w:t>
            </w:r>
            <w:r w:rsidRPr="001B6099">
              <w:rPr>
                <w:b/>
                <w:bCs/>
              </w:rPr>
              <w:t>До 1000 кг.</w:t>
            </w:r>
          </w:p>
          <w:p w14:paraId="40DDF6E6" w14:textId="77777777" w:rsidR="00715F5A" w:rsidRPr="001B6099" w:rsidRDefault="00715F5A" w:rsidP="009A5DA2">
            <w:pPr>
              <w:ind w:left="357" w:firstLine="0"/>
              <w:jc w:val="center"/>
              <w:rPr>
                <w:b/>
                <w:bCs/>
              </w:rPr>
            </w:pPr>
            <w:r w:rsidRPr="001B6099">
              <w:rPr>
                <w:b/>
                <w:bCs/>
              </w:rPr>
              <w:t>объем до 10м3</w:t>
            </w:r>
          </w:p>
          <w:p w14:paraId="1E559B04" w14:textId="77777777" w:rsidR="00715F5A" w:rsidRPr="001B6099" w:rsidRDefault="00715F5A" w:rsidP="009A5DA2">
            <w:pPr>
              <w:ind w:left="357" w:firstLine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528AA8A" w14:textId="77777777" w:rsidR="00715F5A" w:rsidRPr="001B6099" w:rsidRDefault="00715F5A" w:rsidP="009A5DA2">
            <w:pPr>
              <w:ind w:left="357" w:firstLine="0"/>
              <w:jc w:val="center"/>
            </w:pPr>
            <w:r>
              <w:t>8970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42351EB" w14:textId="77777777" w:rsidR="00715F5A" w:rsidRPr="001B6099" w:rsidRDefault="00715F5A" w:rsidP="009A5DA2">
            <w:pPr>
              <w:ind w:left="357" w:firstLine="0"/>
              <w:jc w:val="center"/>
            </w:pPr>
            <w:r>
              <w:t>874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A0A596C" w14:textId="77777777" w:rsidR="00715F5A" w:rsidRPr="001B6099" w:rsidRDefault="00715F5A" w:rsidP="009A5DA2">
            <w:pPr>
              <w:ind w:left="357" w:firstLine="0"/>
              <w:jc w:val="center"/>
            </w:pPr>
            <w:r>
              <w:t>32</w:t>
            </w:r>
          </w:p>
        </w:tc>
        <w:tc>
          <w:tcPr>
            <w:tcW w:w="14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6A154EC9" w14:textId="77777777" w:rsidR="00715F5A" w:rsidRPr="001B6099" w:rsidRDefault="00715F5A" w:rsidP="009A5DA2">
            <w:pPr>
              <w:ind w:left="357" w:firstLine="0"/>
              <w:jc w:val="center"/>
            </w:pPr>
            <w:r>
              <w:t>874</w:t>
            </w:r>
          </w:p>
        </w:tc>
      </w:tr>
      <w:tr w:rsidR="00715F5A" w14:paraId="446ED79E" w14:textId="77777777" w:rsidTr="009A5DA2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522"/>
        </w:trPr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6200F19" w14:textId="77777777" w:rsidR="00715F5A" w:rsidRPr="001B6099" w:rsidRDefault="00715F5A" w:rsidP="009A5DA2">
            <w:pPr>
              <w:ind w:left="357" w:firstLine="0"/>
              <w:jc w:val="center"/>
              <w:rPr>
                <w:b/>
                <w:bCs/>
              </w:rPr>
            </w:pPr>
            <w:r w:rsidRPr="001B6099">
              <w:rPr>
                <w:b/>
                <w:bCs/>
              </w:rPr>
              <w:t>До 1500 кг.</w:t>
            </w:r>
          </w:p>
          <w:p w14:paraId="66F0009B" w14:textId="77777777" w:rsidR="00715F5A" w:rsidRPr="001B6099" w:rsidRDefault="00715F5A" w:rsidP="009A5DA2">
            <w:pPr>
              <w:ind w:left="357" w:firstLine="0"/>
              <w:jc w:val="center"/>
              <w:rPr>
                <w:b/>
                <w:bCs/>
              </w:rPr>
            </w:pPr>
            <w:r w:rsidRPr="001B6099">
              <w:rPr>
                <w:b/>
                <w:bCs/>
              </w:rPr>
              <w:t>объем до 15м3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05421F0" w14:textId="77777777" w:rsidR="00715F5A" w:rsidRPr="001B6099" w:rsidRDefault="00715F5A" w:rsidP="009A5DA2">
            <w:pPr>
              <w:ind w:left="357" w:firstLine="0"/>
              <w:jc w:val="center"/>
            </w:pPr>
            <w:r>
              <w:t>10350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6A6AFAE" w14:textId="77777777" w:rsidR="00715F5A" w:rsidRPr="001B6099" w:rsidRDefault="00715F5A" w:rsidP="009A5DA2">
            <w:pPr>
              <w:ind w:left="357" w:firstLine="0"/>
              <w:jc w:val="center"/>
            </w:pPr>
            <w:r>
              <w:t>1035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3AE8897" w14:textId="77777777" w:rsidR="00715F5A" w:rsidRPr="001B6099" w:rsidRDefault="00715F5A" w:rsidP="009A5DA2">
            <w:pPr>
              <w:ind w:left="357" w:firstLine="0"/>
              <w:jc w:val="center"/>
            </w:pPr>
            <w:r>
              <w:t>36,80</w:t>
            </w:r>
          </w:p>
        </w:tc>
        <w:tc>
          <w:tcPr>
            <w:tcW w:w="14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69BAF5A6" w14:textId="77777777" w:rsidR="00715F5A" w:rsidRPr="001B6099" w:rsidRDefault="00715F5A" w:rsidP="009A5DA2">
            <w:pPr>
              <w:ind w:left="357" w:firstLine="0"/>
              <w:jc w:val="center"/>
            </w:pPr>
            <w:r>
              <w:t>1035</w:t>
            </w:r>
          </w:p>
        </w:tc>
      </w:tr>
      <w:tr w:rsidR="00715F5A" w14:paraId="142B7898" w14:textId="77777777" w:rsidTr="009A5DA2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520"/>
        </w:trPr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B529AF8" w14:textId="77777777" w:rsidR="00715F5A" w:rsidRPr="001B6099" w:rsidRDefault="00715F5A" w:rsidP="009A5DA2">
            <w:pPr>
              <w:ind w:left="357" w:firstLine="0"/>
              <w:jc w:val="center"/>
              <w:rPr>
                <w:b/>
                <w:bCs/>
              </w:rPr>
            </w:pPr>
            <w:r w:rsidRPr="001B6099">
              <w:rPr>
                <w:b/>
                <w:bCs/>
              </w:rPr>
              <w:t>До 3000 кг.</w:t>
            </w:r>
          </w:p>
          <w:p w14:paraId="5B0FFC60" w14:textId="77777777" w:rsidR="00715F5A" w:rsidRPr="001B6099" w:rsidRDefault="00715F5A" w:rsidP="009A5DA2">
            <w:pPr>
              <w:ind w:left="357" w:firstLine="0"/>
              <w:jc w:val="center"/>
              <w:rPr>
                <w:b/>
                <w:bCs/>
              </w:rPr>
            </w:pPr>
            <w:r w:rsidRPr="001B6099">
              <w:rPr>
                <w:b/>
                <w:bCs/>
              </w:rPr>
              <w:t>объем до 18м3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F51D874" w14:textId="77777777" w:rsidR="00715F5A" w:rsidRPr="001B6099" w:rsidRDefault="00715F5A" w:rsidP="009A5DA2">
            <w:pPr>
              <w:ind w:left="357" w:firstLine="0"/>
              <w:jc w:val="center"/>
            </w:pPr>
            <w:r>
              <w:t>12650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1E98AFE" w14:textId="77777777" w:rsidR="00715F5A" w:rsidRPr="001B6099" w:rsidRDefault="00715F5A" w:rsidP="009A5DA2">
            <w:pPr>
              <w:ind w:left="357" w:firstLine="0"/>
              <w:jc w:val="center"/>
            </w:pPr>
            <w:r>
              <w:t>1265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7861C9A" w14:textId="77777777" w:rsidR="00715F5A" w:rsidRPr="001B6099" w:rsidRDefault="00715F5A" w:rsidP="009A5DA2">
            <w:pPr>
              <w:ind w:left="357" w:firstLine="0"/>
              <w:jc w:val="center"/>
            </w:pPr>
            <w:r>
              <w:t>48</w:t>
            </w:r>
          </w:p>
        </w:tc>
        <w:tc>
          <w:tcPr>
            <w:tcW w:w="14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3F03E9C1" w14:textId="77777777" w:rsidR="00715F5A" w:rsidRPr="001B6099" w:rsidRDefault="00715F5A" w:rsidP="009A5DA2">
            <w:pPr>
              <w:ind w:left="357" w:firstLine="0"/>
              <w:jc w:val="center"/>
            </w:pPr>
            <w:r>
              <w:t>1265</w:t>
            </w:r>
          </w:p>
        </w:tc>
      </w:tr>
      <w:tr w:rsidR="00715F5A" w14:paraId="52A62F6D" w14:textId="77777777" w:rsidTr="009A5DA2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520"/>
        </w:trPr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2BE0CC6" w14:textId="77777777" w:rsidR="00715F5A" w:rsidRPr="001B6099" w:rsidRDefault="00715F5A" w:rsidP="009A5DA2">
            <w:pPr>
              <w:ind w:left="357" w:firstLine="0"/>
              <w:jc w:val="center"/>
              <w:rPr>
                <w:b/>
                <w:bCs/>
              </w:rPr>
            </w:pPr>
            <w:r w:rsidRPr="001B6099">
              <w:rPr>
                <w:b/>
                <w:bCs/>
              </w:rPr>
              <w:t>До 5000 кг.</w:t>
            </w:r>
          </w:p>
          <w:p w14:paraId="2FFCF28E" w14:textId="77777777" w:rsidR="00715F5A" w:rsidRPr="001B6099" w:rsidRDefault="00715F5A" w:rsidP="009A5DA2">
            <w:pPr>
              <w:ind w:left="357" w:firstLine="0"/>
              <w:jc w:val="center"/>
              <w:rPr>
                <w:b/>
                <w:bCs/>
              </w:rPr>
            </w:pPr>
            <w:r w:rsidRPr="001B6099">
              <w:rPr>
                <w:b/>
                <w:bCs/>
              </w:rPr>
              <w:t>объем до 30м3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5F1F746" w14:textId="77777777" w:rsidR="00715F5A" w:rsidRPr="001B6099" w:rsidRDefault="00715F5A" w:rsidP="009A5DA2">
            <w:pPr>
              <w:ind w:left="357" w:firstLine="0"/>
              <w:jc w:val="center"/>
            </w:pPr>
            <w:r>
              <w:t>19205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EA7E90E" w14:textId="77777777" w:rsidR="00715F5A" w:rsidRPr="001B6099" w:rsidRDefault="00715F5A" w:rsidP="009A5DA2">
            <w:pPr>
              <w:ind w:left="357" w:firstLine="0"/>
              <w:jc w:val="center"/>
            </w:pPr>
            <w:r>
              <w:t>2070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AA4B9DF" w14:textId="77777777" w:rsidR="00715F5A" w:rsidRPr="001B6099" w:rsidRDefault="00715F5A" w:rsidP="009A5DA2">
            <w:pPr>
              <w:ind w:left="357" w:firstLine="0"/>
              <w:jc w:val="center"/>
            </w:pPr>
            <w:r>
              <w:t>55</w:t>
            </w:r>
          </w:p>
        </w:tc>
        <w:tc>
          <w:tcPr>
            <w:tcW w:w="14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6C7B562F" w14:textId="77777777" w:rsidR="00715F5A" w:rsidRPr="001B6099" w:rsidRDefault="00715F5A" w:rsidP="009A5DA2">
            <w:pPr>
              <w:ind w:left="357" w:firstLine="0"/>
              <w:jc w:val="center"/>
            </w:pPr>
            <w:r>
              <w:t>2070</w:t>
            </w:r>
          </w:p>
        </w:tc>
      </w:tr>
    </w:tbl>
    <w:p w14:paraId="4C76473B" w14:textId="77777777" w:rsidR="00715F5A" w:rsidRPr="003D1F86" w:rsidRDefault="00715F5A" w:rsidP="00715F5A">
      <w:pPr>
        <w:spacing w:line="276" w:lineRule="auto"/>
        <w:ind w:left="284" w:firstLine="0"/>
        <w:jc w:val="center"/>
        <w:rPr>
          <w:sz w:val="18"/>
          <w:szCs w:val="18"/>
        </w:rPr>
      </w:pPr>
      <w:r w:rsidRPr="003D1F86">
        <w:rPr>
          <w:b/>
          <w:bCs/>
        </w:rPr>
        <w:t>Действующие тарифы с НДС на предоставляемый автотранспорт</w:t>
      </w:r>
    </w:p>
    <w:p w14:paraId="70978C14" w14:textId="77777777" w:rsidR="00715F5A" w:rsidRPr="0083727A" w:rsidRDefault="00715F5A" w:rsidP="00715F5A">
      <w:pPr>
        <w:spacing w:line="276" w:lineRule="auto"/>
        <w:ind w:firstLine="0"/>
        <w:jc w:val="both"/>
        <w:rPr>
          <w:sz w:val="23"/>
          <w:szCs w:val="23"/>
        </w:rPr>
      </w:pPr>
    </w:p>
    <w:p w14:paraId="00E5DFD1" w14:textId="77777777" w:rsidR="00715F5A" w:rsidRDefault="00715F5A" w:rsidP="00715F5A">
      <w:pPr>
        <w:pStyle w:val="aa"/>
        <w:spacing w:line="276" w:lineRule="auto"/>
        <w:ind w:firstLine="0"/>
        <w:jc w:val="both"/>
        <w:rPr>
          <w:sz w:val="23"/>
          <w:szCs w:val="23"/>
        </w:rPr>
      </w:pPr>
    </w:p>
    <w:p w14:paraId="0DC814D8" w14:textId="77777777" w:rsidR="00715F5A" w:rsidRPr="00635983" w:rsidRDefault="00715F5A" w:rsidP="00715F5A">
      <w:pPr>
        <w:pStyle w:val="aa"/>
        <w:numPr>
          <w:ilvl w:val="0"/>
          <w:numId w:val="4"/>
        </w:numPr>
        <w:tabs>
          <w:tab w:val="clear" w:pos="-77"/>
          <w:tab w:val="num" w:pos="0"/>
        </w:tabs>
        <w:spacing w:line="276" w:lineRule="auto"/>
        <w:ind w:left="720"/>
        <w:jc w:val="both"/>
      </w:pPr>
      <w:r w:rsidRPr="00635983">
        <w:t>В стоимость работы включены</w:t>
      </w:r>
      <w:r w:rsidRPr="007C3C35">
        <w:t>:</w:t>
      </w:r>
      <w:r>
        <w:t xml:space="preserve"> п</w:t>
      </w:r>
      <w:r w:rsidRPr="00635983">
        <w:t>олная 100% материальная ответственность за товары и денежные средства</w:t>
      </w:r>
      <w:r>
        <w:t>,</w:t>
      </w:r>
      <w:r w:rsidRPr="00635983">
        <w:t xml:space="preserve"> полученные на </w:t>
      </w:r>
      <w:r>
        <w:t>складе или от клиента Заказчика</w:t>
      </w:r>
      <w:r w:rsidRPr="007C3C35">
        <w:t>;</w:t>
      </w:r>
      <w:r w:rsidRPr="00635983">
        <w:t xml:space="preserve"> подача исправного и чистого в рекламации Заказчика </w:t>
      </w:r>
      <w:r>
        <w:t>транспортного с</w:t>
      </w:r>
      <w:r w:rsidRPr="00635983">
        <w:t>редст</w:t>
      </w:r>
      <w:r>
        <w:t>ва</w:t>
      </w:r>
      <w:r w:rsidRPr="00635983">
        <w:t xml:space="preserve"> </w:t>
      </w:r>
      <w:r>
        <w:t>с рефрижераторной установкой и</w:t>
      </w:r>
      <w:r w:rsidRPr="00635983">
        <w:t xml:space="preserve"> водителем-экспедитором под загрузку на 10-т</w:t>
      </w:r>
      <w:r>
        <w:t>и часовой рабочий день и до 10</w:t>
      </w:r>
      <w:r w:rsidRPr="00635983">
        <w:t xml:space="preserve"> адресов </w:t>
      </w:r>
      <w:r>
        <w:t>выгрузки</w:t>
      </w:r>
      <w:r w:rsidRPr="007C3C35">
        <w:t>;</w:t>
      </w:r>
      <w:r>
        <w:t xml:space="preserve"> экспедирование груза;</w:t>
      </w:r>
      <w:r w:rsidRPr="00635983">
        <w:t xml:space="preserve"> загрузка на складе</w:t>
      </w:r>
      <w:r w:rsidRPr="007C3C35">
        <w:t>;</w:t>
      </w:r>
      <w:r w:rsidRPr="00635983">
        <w:t xml:space="preserve"> вы</w:t>
      </w:r>
      <w:r>
        <w:t xml:space="preserve">грузка товаров силами водителя; </w:t>
      </w:r>
      <w:r w:rsidRPr="00635983">
        <w:t xml:space="preserve">Инкассация денежных средств от покупателя товаров Заказчика и возврат полученных денежных средств </w:t>
      </w:r>
      <w:r>
        <w:t xml:space="preserve">и товаров </w:t>
      </w:r>
      <w:r w:rsidRPr="00635983">
        <w:t>в тот же день или по договоренности с Заказчиком по адресу загрузки</w:t>
      </w:r>
      <w:r>
        <w:t>;</w:t>
      </w:r>
      <w:r w:rsidRPr="00635983">
        <w:t xml:space="preserve"> мобильная связь для обзвона клиентов также для информирования о статусе доставок или изменениях </w:t>
      </w:r>
      <w:r>
        <w:t xml:space="preserve"> в </w:t>
      </w:r>
      <w:r w:rsidRPr="00635983">
        <w:t>Отдел логистики и Отдел продаж Заказчика</w:t>
      </w:r>
      <w:r>
        <w:t>, Г.С.М.</w:t>
      </w:r>
      <w:r w:rsidRPr="007C3C35">
        <w:t>;</w:t>
      </w:r>
      <w:r w:rsidRPr="00635983">
        <w:t xml:space="preserve"> </w:t>
      </w:r>
      <w:r w:rsidRPr="007C3C35">
        <w:t xml:space="preserve"> </w:t>
      </w:r>
      <w:r w:rsidRPr="00635983">
        <w:t>сдача товаров на адресе покупателя по позиционно согласно полученной заявке</w:t>
      </w:r>
      <w:r w:rsidRPr="007C3C35">
        <w:t>;</w:t>
      </w:r>
      <w:r>
        <w:t xml:space="preserve"> </w:t>
      </w:r>
      <w:r w:rsidRPr="00635983">
        <w:t>возврат товаров с истекшим сроком годности или браком на склад Заказчика день в день или по договоренности</w:t>
      </w:r>
      <w:r>
        <w:t>.</w:t>
      </w:r>
    </w:p>
    <w:p w14:paraId="4FD4539F" w14:textId="77777777" w:rsidR="00715F5A" w:rsidRPr="00635983" w:rsidRDefault="00715F5A" w:rsidP="00715F5A">
      <w:pPr>
        <w:pStyle w:val="aa"/>
        <w:numPr>
          <w:ilvl w:val="0"/>
          <w:numId w:val="4"/>
        </w:numPr>
        <w:tabs>
          <w:tab w:val="clear" w:pos="-77"/>
          <w:tab w:val="num" w:pos="0"/>
        </w:tabs>
        <w:spacing w:line="276" w:lineRule="auto"/>
        <w:ind w:left="720"/>
        <w:jc w:val="both"/>
      </w:pPr>
      <w:r>
        <w:t>Если в маршруте ТС больше 10</w:t>
      </w:r>
      <w:r w:rsidRPr="00635983">
        <w:t xml:space="preserve"> адресов доставки, то каждый дополнительный адрес тарифицируется в соответствие с таблицей</w:t>
      </w:r>
      <w:r>
        <w:t>.</w:t>
      </w:r>
    </w:p>
    <w:p w14:paraId="1F98E619" w14:textId="77777777" w:rsidR="00715F5A" w:rsidRPr="00635983" w:rsidRDefault="00715F5A" w:rsidP="00715F5A">
      <w:pPr>
        <w:pStyle w:val="aa"/>
        <w:numPr>
          <w:ilvl w:val="0"/>
          <w:numId w:val="4"/>
        </w:numPr>
        <w:tabs>
          <w:tab w:val="clear" w:pos="-77"/>
          <w:tab w:val="num" w:pos="0"/>
        </w:tabs>
        <w:spacing w:line="276" w:lineRule="auto"/>
        <w:ind w:left="720"/>
        <w:jc w:val="both"/>
      </w:pPr>
      <w:r w:rsidRPr="00635983">
        <w:t>Если рабочая смена превышает 10-ти часовой рабочий день, то каждый дополнительный час работ тарифицируется в соответствие с таблицей</w:t>
      </w:r>
      <w:r>
        <w:t>.</w:t>
      </w:r>
    </w:p>
    <w:p w14:paraId="47C01B75" w14:textId="77777777" w:rsidR="00715F5A" w:rsidRPr="00635983" w:rsidRDefault="00715F5A" w:rsidP="00715F5A">
      <w:pPr>
        <w:pStyle w:val="aa"/>
        <w:numPr>
          <w:ilvl w:val="0"/>
          <w:numId w:val="4"/>
        </w:numPr>
        <w:tabs>
          <w:tab w:val="clear" w:pos="-77"/>
          <w:tab w:val="num" w:pos="0"/>
        </w:tabs>
        <w:spacing w:line="276" w:lineRule="auto"/>
        <w:ind w:left="720"/>
        <w:jc w:val="both"/>
      </w:pPr>
      <w:r w:rsidRPr="00635983">
        <w:t>Количество КМ работы считается Экспедитором от МКАД. При выезде ТС за МКАД километраж считается в обе стороны</w:t>
      </w:r>
      <w:r>
        <w:t>.</w:t>
      </w:r>
    </w:p>
    <w:p w14:paraId="30F4EEFC" w14:textId="77777777" w:rsidR="0053176A" w:rsidRDefault="0053176A">
      <w:pPr>
        <w:jc w:val="center"/>
        <w:rPr>
          <w:b/>
        </w:rPr>
      </w:pPr>
    </w:p>
    <w:p w14:paraId="3F810141" w14:textId="77777777" w:rsidR="0053176A" w:rsidRDefault="0053176A">
      <w:pPr>
        <w:jc w:val="center"/>
        <w:rPr>
          <w:b/>
        </w:rPr>
      </w:pPr>
    </w:p>
    <w:p w14:paraId="5319EDEF" w14:textId="77777777" w:rsidR="0053176A" w:rsidRDefault="0053176A">
      <w:pPr>
        <w:jc w:val="center"/>
      </w:pPr>
    </w:p>
    <w:sectPr w:rsidR="0053176A">
      <w:headerReference w:type="default" r:id="rId7"/>
      <w:pgSz w:w="11906" w:h="16838"/>
      <w:pgMar w:top="1134" w:right="850" w:bottom="1134" w:left="1701" w:header="708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419A48" w14:textId="77777777" w:rsidR="00F62DE9" w:rsidRDefault="00F62DE9">
      <w:r>
        <w:separator/>
      </w:r>
    </w:p>
  </w:endnote>
  <w:endnote w:type="continuationSeparator" w:id="0">
    <w:p w14:paraId="5F2EFDCC" w14:textId="77777777" w:rsidR="00F62DE9" w:rsidRDefault="00F62D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757208" w14:textId="77777777" w:rsidR="00F62DE9" w:rsidRDefault="00F62DE9">
      <w:r>
        <w:separator/>
      </w:r>
    </w:p>
  </w:footnote>
  <w:footnote w:type="continuationSeparator" w:id="0">
    <w:p w14:paraId="1A5A0ADA" w14:textId="77777777" w:rsidR="00F62DE9" w:rsidRDefault="00F62D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F56EF" w14:textId="77777777" w:rsidR="0053176A" w:rsidRDefault="0053176A">
    <w:pPr>
      <w:pStyle w:val="ad"/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7FD2407E"/>
    <w:name w:val="WW8Num2"/>
    <w:lvl w:ilvl="0">
      <w:start w:val="2"/>
      <w:numFmt w:val="decimal"/>
      <w:lvlText w:val="%1."/>
      <w:lvlJc w:val="left"/>
      <w:pPr>
        <w:tabs>
          <w:tab w:val="num" w:pos="-77"/>
        </w:tabs>
        <w:ind w:left="643" w:hanging="360"/>
      </w:pPr>
      <w:rPr>
        <w:rFonts w:ascii="Times New Roman" w:hAnsi="Times New Roman" w:cs="Times New Roman"/>
        <w:b/>
        <w:sz w:val="20"/>
        <w:szCs w:val="20"/>
        <w:lang w:val="ru-RU" w:eastAsia="ru-RU"/>
      </w:rPr>
    </w:lvl>
  </w:abstractNum>
  <w:abstractNum w:abstractNumId="1" w15:restartNumberingAfterBreak="0">
    <w:nsid w:val="0C5C53C1"/>
    <w:multiLevelType w:val="multilevel"/>
    <w:tmpl w:val="A32E9EFE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ascii="Times New Roman" w:hAnsi="Times New Roman" w:cs="Times New Roman"/>
        <w:b/>
        <w:i w:val="0"/>
        <w:sz w:val="20"/>
        <w:szCs w:val="20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448D0B04"/>
    <w:multiLevelType w:val="multilevel"/>
    <w:tmpl w:val="729A0F30"/>
    <w:lvl w:ilvl="0">
      <w:start w:val="2"/>
      <w:numFmt w:val="decimal"/>
      <w:lvlText w:val="%1."/>
      <w:lvlJc w:val="left"/>
      <w:pPr>
        <w:tabs>
          <w:tab w:val="num" w:pos="0"/>
        </w:tabs>
        <w:ind w:left="643" w:hanging="360"/>
      </w:pPr>
      <w:rPr>
        <w:rFonts w:ascii="Times New Roman" w:hAnsi="Times New Roman" w:cs="Times New Roman"/>
        <w:b/>
        <w:sz w:val="20"/>
        <w:szCs w:val="20"/>
        <w:lang w:val="ru-RU" w:eastAsia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562220D0"/>
    <w:multiLevelType w:val="singleLevel"/>
    <w:tmpl w:val="488EDE66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rFonts w:ascii="Times New Roman" w:hAnsi="Times New Roman" w:cs="Times New Roman"/>
        <w:b/>
        <w:i w:val="0"/>
        <w:sz w:val="20"/>
        <w:szCs w:val="20"/>
        <w:u w:val="none"/>
      </w:rPr>
    </w:lvl>
  </w:abstractNum>
  <w:abstractNum w:abstractNumId="4" w15:restartNumberingAfterBreak="0">
    <w:nsid w:val="7AA13854"/>
    <w:multiLevelType w:val="multilevel"/>
    <w:tmpl w:val="4CDAB7C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176A"/>
    <w:rsid w:val="0053176A"/>
    <w:rsid w:val="00715F5A"/>
    <w:rsid w:val="00AD456D"/>
    <w:rsid w:val="00F62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DC395"/>
  <w15:docId w15:val="{D68D798B-E490-4087-B60A-CEE8B0A5D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1683"/>
    <w:pPr>
      <w:ind w:firstLine="357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83727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uiPriority w:val="99"/>
    <w:qFormat/>
    <w:rsid w:val="008372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Title"/>
    <w:basedOn w:val="a"/>
    <w:next w:val="a6"/>
    <w:qFormat/>
    <w:pPr>
      <w:keepNext/>
      <w:spacing w:before="240" w:after="120"/>
    </w:pPr>
    <w:rPr>
      <w:rFonts w:ascii="Calibri" w:eastAsia="Microsoft YaHei" w:hAnsi="Calibri" w:cs="Lucida Sans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ascii="Calibri" w:hAnsi="Calibri" w:cs="Lucida Sans"/>
      <w:sz w:val="24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ascii="Calibri" w:hAnsi="Calibri" w:cs="Lucida Sans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ascii="Calibri" w:hAnsi="Calibri" w:cs="Lucida Sans"/>
      <w:sz w:val="24"/>
    </w:rPr>
  </w:style>
  <w:style w:type="paragraph" w:styleId="aa">
    <w:name w:val="List Paragraph"/>
    <w:basedOn w:val="a"/>
    <w:qFormat/>
    <w:rsid w:val="00061683"/>
    <w:pPr>
      <w:ind w:left="720"/>
      <w:contextualSpacing/>
    </w:pPr>
  </w:style>
  <w:style w:type="paragraph" w:customStyle="1" w:styleId="ab">
    <w:name w:val="Содержимое таблицы"/>
    <w:basedOn w:val="a"/>
    <w:qFormat/>
    <w:rsid w:val="00061683"/>
    <w:pPr>
      <w:suppressLineNumbers/>
    </w:pPr>
  </w:style>
  <w:style w:type="paragraph" w:customStyle="1" w:styleId="ac">
    <w:name w:val="Верхний и нижний колонтитулы"/>
    <w:basedOn w:val="a"/>
    <w:qFormat/>
  </w:style>
  <w:style w:type="paragraph" w:styleId="ad">
    <w:name w:val="header"/>
    <w:basedOn w:val="a"/>
    <w:uiPriority w:val="99"/>
    <w:unhideWhenUsed/>
    <w:rsid w:val="0083727A"/>
    <w:pPr>
      <w:tabs>
        <w:tab w:val="center" w:pos="4677"/>
        <w:tab w:val="right" w:pos="9355"/>
      </w:tabs>
    </w:pPr>
  </w:style>
  <w:style w:type="paragraph" w:styleId="ae">
    <w:name w:val="footer"/>
    <w:basedOn w:val="a"/>
    <w:uiPriority w:val="99"/>
    <w:unhideWhenUsed/>
    <w:rsid w:val="0083727A"/>
    <w:pPr>
      <w:tabs>
        <w:tab w:val="center" w:pos="4677"/>
        <w:tab w:val="right" w:pos="9355"/>
      </w:tabs>
    </w:pPr>
  </w:style>
  <w:style w:type="paragraph" w:customStyle="1" w:styleId="af">
    <w:name w:val="Содержимое врезки"/>
    <w:basedOn w:val="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357</Words>
  <Characters>2035</Characters>
  <Application>Microsoft Office Word</Application>
  <DocSecurity>0</DocSecurity>
  <Lines>16</Lines>
  <Paragraphs>4</Paragraphs>
  <ScaleCrop>false</ScaleCrop>
  <Company/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dc:description/>
  <cp:lastModifiedBy>Юрий Акифьев</cp:lastModifiedBy>
  <cp:revision>2</cp:revision>
  <cp:lastPrinted>2021-04-17T15:00:00Z</cp:lastPrinted>
  <dcterms:created xsi:type="dcterms:W3CDTF">2024-02-08T02:11:00Z</dcterms:created>
  <dcterms:modified xsi:type="dcterms:W3CDTF">2024-02-08T02:11:00Z</dcterms:modified>
  <dc:language>ru-RU</dc:language>
</cp:coreProperties>
</file>